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7BB" w:rsidRPr="00A2566B" w:rsidRDefault="00A2566B" w:rsidP="00A2566B">
      <w:pPr>
        <w:jc w:val="center"/>
        <w:rPr>
          <w:b/>
        </w:rPr>
      </w:pPr>
      <w:r w:rsidRPr="00A2566B">
        <w:rPr>
          <w:b/>
        </w:rPr>
        <w:t>Transportation Information for Access to Brickfield Conference Center</w:t>
      </w:r>
      <w:bookmarkStart w:id="0" w:name="_GoBack"/>
      <w:bookmarkEnd w:id="0"/>
    </w:p>
    <w:p w:rsidR="00A2566B" w:rsidRDefault="00A2566B"/>
    <w:p w:rsidR="00A2566B" w:rsidRPr="00A2566B" w:rsidRDefault="00A2566B" w:rsidP="00A2566B">
      <w:pPr>
        <w:spacing w:before="30" w:after="30" w:line="240" w:lineRule="auto"/>
        <w:outlineLvl w:val="2"/>
        <w:rPr>
          <w:rFonts w:eastAsia="Times New Roman" w:cs="Arial"/>
          <w:b/>
          <w:bCs/>
          <w:color w:val="435720"/>
          <w:sz w:val="27"/>
          <w:szCs w:val="27"/>
        </w:rPr>
      </w:pPr>
      <w:r w:rsidRPr="00A2566B">
        <w:rPr>
          <w:rFonts w:eastAsia="Times New Roman" w:cs="Arial"/>
          <w:b/>
          <w:bCs/>
          <w:color w:val="435720"/>
          <w:sz w:val="27"/>
          <w:szCs w:val="27"/>
        </w:rPr>
        <w:t>Public Transportation</w:t>
      </w: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60" w:type="dxa"/>
          <w:left w:w="60" w:type="dxa"/>
          <w:bottom w:w="60" w:type="dxa"/>
          <w:right w:w="60" w:type="dxa"/>
        </w:tblCellMar>
        <w:tblLook w:val="04A0" w:firstRow="1" w:lastRow="0" w:firstColumn="1" w:lastColumn="0" w:noHBand="0" w:noVBand="1"/>
      </w:tblPr>
      <w:tblGrid>
        <w:gridCol w:w="2177"/>
        <w:gridCol w:w="7621"/>
      </w:tblGrid>
      <w:tr w:rsidR="00A2566B" w:rsidRPr="00A2566B" w:rsidTr="00A2566B">
        <w:trPr>
          <w:tblCellSpacing w:w="0" w:type="dxa"/>
        </w:trPr>
        <w:tc>
          <w:tcPr>
            <w:tcW w:w="0" w:type="auto"/>
            <w:gridSpan w:val="2"/>
            <w:tcBorders>
              <w:top w:val="outset" w:sz="6" w:space="0" w:color="999999"/>
              <w:left w:val="outset" w:sz="6" w:space="0" w:color="999999"/>
              <w:bottom w:val="outset" w:sz="6" w:space="0" w:color="999999"/>
              <w:right w:val="outset" w:sz="6" w:space="0" w:color="999999"/>
            </w:tcBorders>
            <w:shd w:val="clear" w:color="auto" w:fill="EEEEEE"/>
            <w:vAlign w:val="center"/>
            <w:hideMark/>
          </w:tcPr>
          <w:p w:rsidR="00A2566B" w:rsidRPr="00A2566B" w:rsidRDefault="00A2566B" w:rsidP="00A2566B">
            <w:pPr>
              <w:spacing w:before="30" w:after="30" w:line="240" w:lineRule="auto"/>
              <w:outlineLvl w:val="3"/>
              <w:rPr>
                <w:rFonts w:eastAsia="Times New Roman" w:cs="Arial"/>
                <w:b/>
                <w:bCs/>
                <w:color w:val="000000"/>
                <w:sz w:val="23"/>
                <w:szCs w:val="23"/>
              </w:rPr>
            </w:pPr>
            <w:r w:rsidRPr="00A2566B">
              <w:rPr>
                <w:rFonts w:eastAsia="Times New Roman" w:cs="Arial"/>
                <w:b/>
                <w:bCs/>
                <w:color w:val="000000"/>
                <w:sz w:val="23"/>
                <w:szCs w:val="23"/>
              </w:rPr>
              <w:t>Metrorail</w:t>
            </w:r>
          </w:p>
        </w:tc>
      </w:tr>
      <w:tr w:rsidR="00A2566B" w:rsidRPr="00A2566B" w:rsidTr="00A2566B">
        <w:trPr>
          <w:trHeight w:val="375"/>
          <w:tblCellSpacing w:w="0" w:type="dxa"/>
        </w:trPr>
        <w:tc>
          <w:tcPr>
            <w:tcW w:w="1000" w:type="pct"/>
            <w:tcBorders>
              <w:top w:val="outset" w:sz="6" w:space="0" w:color="999999"/>
              <w:left w:val="outset" w:sz="6" w:space="0" w:color="999999"/>
              <w:bottom w:val="outset" w:sz="6" w:space="0" w:color="999999"/>
              <w:right w:val="outset" w:sz="6" w:space="0" w:color="999999"/>
            </w:tcBorders>
            <w:tcMar>
              <w:top w:w="15" w:type="dxa"/>
              <w:left w:w="15" w:type="dxa"/>
              <w:bottom w:w="15" w:type="dxa"/>
              <w:right w:w="15" w:type="dxa"/>
            </w:tcMar>
            <w:vAlign w:val="center"/>
            <w:hideMark/>
          </w:tcPr>
          <w:p w:rsidR="00A2566B" w:rsidRPr="00A2566B" w:rsidRDefault="00A2566B" w:rsidP="00A2566B">
            <w:pPr>
              <w:spacing w:after="0" w:line="240" w:lineRule="auto"/>
              <w:rPr>
                <w:rFonts w:ascii="Verdana" w:eastAsia="Times New Roman" w:hAnsi="Verdana" w:cs="Times New Roman"/>
                <w:color w:val="676767"/>
                <w:sz w:val="18"/>
                <w:szCs w:val="18"/>
              </w:rPr>
            </w:pPr>
            <w:r w:rsidRPr="00A2566B">
              <w:rPr>
                <w:rFonts w:ascii="Verdana" w:eastAsia="Times New Roman" w:hAnsi="Verdana" w:cs="Times New Roman"/>
                <w:b/>
                <w:bCs/>
                <w:color w:val="676767"/>
                <w:sz w:val="18"/>
                <w:szCs w:val="18"/>
              </w:rPr>
              <w:t>Website</w:t>
            </w:r>
          </w:p>
        </w:tc>
        <w:tc>
          <w:tcPr>
            <w:tcW w:w="3500" w:type="pct"/>
            <w:tcBorders>
              <w:top w:val="outset" w:sz="6" w:space="0" w:color="999999"/>
              <w:left w:val="outset" w:sz="6" w:space="0" w:color="999999"/>
              <w:bottom w:val="outset" w:sz="6" w:space="0" w:color="999999"/>
              <w:right w:val="outset" w:sz="6" w:space="0" w:color="999999"/>
            </w:tcBorders>
            <w:tcMar>
              <w:top w:w="15" w:type="dxa"/>
              <w:left w:w="15" w:type="dxa"/>
              <w:bottom w:w="15" w:type="dxa"/>
              <w:right w:w="15" w:type="dxa"/>
            </w:tcMar>
            <w:vAlign w:val="center"/>
            <w:hideMark/>
          </w:tcPr>
          <w:p w:rsidR="00A2566B" w:rsidRPr="00A2566B" w:rsidRDefault="00D07E1E" w:rsidP="00A2566B">
            <w:pPr>
              <w:spacing w:after="0" w:line="240" w:lineRule="auto"/>
              <w:rPr>
                <w:rFonts w:ascii="Verdana" w:eastAsia="Times New Roman" w:hAnsi="Verdana" w:cs="Times New Roman"/>
                <w:color w:val="676767"/>
                <w:sz w:val="18"/>
                <w:szCs w:val="18"/>
              </w:rPr>
            </w:pPr>
            <w:hyperlink r:id="rId6" w:history="1">
              <w:r w:rsidR="00A2566B" w:rsidRPr="00A2566B">
                <w:rPr>
                  <w:rFonts w:ascii="Verdana" w:eastAsia="Times New Roman" w:hAnsi="Verdana" w:cs="Times New Roman"/>
                  <w:b/>
                  <w:bCs/>
                  <w:color w:val="0056A2"/>
                  <w:sz w:val="18"/>
                  <w:szCs w:val="18"/>
                </w:rPr>
                <w:t>http://www.wmata.com/rail/</w:t>
              </w:r>
            </w:hyperlink>
          </w:p>
        </w:tc>
      </w:tr>
      <w:tr w:rsidR="00A2566B" w:rsidRPr="00A2566B" w:rsidTr="00A2566B">
        <w:trPr>
          <w:trHeight w:val="375"/>
          <w:tblCellSpacing w:w="0" w:type="dxa"/>
        </w:trPr>
        <w:tc>
          <w:tcPr>
            <w:tcW w:w="0" w:type="auto"/>
            <w:tcBorders>
              <w:top w:val="outset" w:sz="6" w:space="0" w:color="999999"/>
              <w:left w:val="outset" w:sz="6" w:space="0" w:color="999999"/>
              <w:bottom w:val="outset" w:sz="6" w:space="0" w:color="999999"/>
              <w:right w:val="outset" w:sz="6" w:space="0" w:color="999999"/>
            </w:tcBorders>
            <w:tcMar>
              <w:top w:w="15" w:type="dxa"/>
              <w:left w:w="15" w:type="dxa"/>
              <w:bottom w:w="15" w:type="dxa"/>
              <w:right w:w="15" w:type="dxa"/>
            </w:tcMar>
            <w:vAlign w:val="center"/>
            <w:hideMark/>
          </w:tcPr>
          <w:p w:rsidR="00A2566B" w:rsidRPr="00A2566B" w:rsidRDefault="00A2566B" w:rsidP="00A2566B">
            <w:pPr>
              <w:spacing w:after="0" w:line="240" w:lineRule="auto"/>
              <w:rPr>
                <w:rFonts w:ascii="Verdana" w:eastAsia="Times New Roman" w:hAnsi="Verdana" w:cs="Times New Roman"/>
                <w:color w:val="676767"/>
                <w:sz w:val="18"/>
                <w:szCs w:val="18"/>
              </w:rPr>
            </w:pPr>
            <w:r w:rsidRPr="00A2566B">
              <w:rPr>
                <w:rFonts w:ascii="Verdana" w:eastAsia="Times New Roman" w:hAnsi="Verdana" w:cs="Times New Roman"/>
                <w:b/>
                <w:bCs/>
                <w:color w:val="676767"/>
                <w:sz w:val="18"/>
                <w:szCs w:val="18"/>
              </w:rPr>
              <w:t>Rail Lines</w:t>
            </w:r>
          </w:p>
        </w:tc>
        <w:tc>
          <w:tcPr>
            <w:tcW w:w="0" w:type="auto"/>
            <w:tcBorders>
              <w:top w:val="outset" w:sz="6" w:space="0" w:color="999999"/>
              <w:left w:val="outset" w:sz="6" w:space="0" w:color="999999"/>
              <w:bottom w:val="outset" w:sz="6" w:space="0" w:color="999999"/>
              <w:right w:val="outset" w:sz="6" w:space="0" w:color="999999"/>
            </w:tcBorders>
            <w:tcMar>
              <w:top w:w="15" w:type="dxa"/>
              <w:left w:w="15" w:type="dxa"/>
              <w:bottom w:w="15" w:type="dxa"/>
              <w:right w:w="15" w:type="dxa"/>
            </w:tcMar>
            <w:vAlign w:val="center"/>
            <w:hideMark/>
          </w:tcPr>
          <w:p w:rsidR="00A2566B" w:rsidRPr="00A2566B" w:rsidRDefault="00A2566B" w:rsidP="00A2566B">
            <w:pPr>
              <w:spacing w:after="0" w:line="240" w:lineRule="auto"/>
              <w:rPr>
                <w:rFonts w:ascii="Verdana" w:eastAsia="Times New Roman" w:hAnsi="Verdana" w:cs="Times New Roman"/>
                <w:color w:val="676767"/>
                <w:sz w:val="18"/>
                <w:szCs w:val="18"/>
              </w:rPr>
            </w:pPr>
            <w:r w:rsidRPr="00A2566B">
              <w:rPr>
                <w:rFonts w:ascii="Verdana" w:eastAsia="Times New Roman" w:hAnsi="Verdana" w:cs="Times New Roman"/>
                <w:b/>
                <w:bCs/>
                <w:color w:val="676767"/>
                <w:sz w:val="18"/>
                <w:szCs w:val="18"/>
              </w:rPr>
              <w:t>Red, Green &amp; Yellow</w:t>
            </w:r>
          </w:p>
        </w:tc>
      </w:tr>
      <w:tr w:rsidR="00A2566B" w:rsidRPr="00A2566B" w:rsidTr="00A2566B">
        <w:trPr>
          <w:trHeight w:val="375"/>
          <w:tblCellSpacing w:w="0" w:type="dxa"/>
        </w:trPr>
        <w:tc>
          <w:tcPr>
            <w:tcW w:w="0" w:type="auto"/>
            <w:tcBorders>
              <w:top w:val="outset" w:sz="6" w:space="0" w:color="999999"/>
              <w:left w:val="outset" w:sz="6" w:space="0" w:color="999999"/>
              <w:bottom w:val="outset" w:sz="6" w:space="0" w:color="999999"/>
              <w:right w:val="outset" w:sz="6" w:space="0" w:color="999999"/>
            </w:tcBorders>
            <w:tcMar>
              <w:top w:w="15" w:type="dxa"/>
              <w:left w:w="15" w:type="dxa"/>
              <w:bottom w:w="15" w:type="dxa"/>
              <w:right w:w="15" w:type="dxa"/>
            </w:tcMar>
            <w:vAlign w:val="center"/>
            <w:hideMark/>
          </w:tcPr>
          <w:p w:rsidR="00A2566B" w:rsidRPr="00A2566B" w:rsidRDefault="00A2566B" w:rsidP="00A2566B">
            <w:pPr>
              <w:spacing w:after="0" w:line="240" w:lineRule="auto"/>
              <w:rPr>
                <w:rFonts w:ascii="Verdana" w:eastAsia="Times New Roman" w:hAnsi="Verdana" w:cs="Times New Roman"/>
                <w:color w:val="676767"/>
                <w:sz w:val="18"/>
                <w:szCs w:val="18"/>
              </w:rPr>
            </w:pPr>
            <w:r w:rsidRPr="00A2566B">
              <w:rPr>
                <w:rFonts w:ascii="Verdana" w:eastAsia="Times New Roman" w:hAnsi="Verdana" w:cs="Times New Roman"/>
                <w:b/>
                <w:bCs/>
                <w:color w:val="676767"/>
                <w:sz w:val="18"/>
                <w:szCs w:val="18"/>
              </w:rPr>
              <w:t>Station</w:t>
            </w:r>
          </w:p>
        </w:tc>
        <w:tc>
          <w:tcPr>
            <w:tcW w:w="0" w:type="auto"/>
            <w:tcBorders>
              <w:top w:val="outset" w:sz="6" w:space="0" w:color="999999"/>
              <w:left w:val="outset" w:sz="6" w:space="0" w:color="999999"/>
              <w:bottom w:val="outset" w:sz="6" w:space="0" w:color="999999"/>
              <w:right w:val="outset" w:sz="6" w:space="0" w:color="999999"/>
            </w:tcBorders>
            <w:tcMar>
              <w:top w:w="15" w:type="dxa"/>
              <w:left w:w="15" w:type="dxa"/>
              <w:bottom w:w="15" w:type="dxa"/>
              <w:right w:w="15" w:type="dxa"/>
            </w:tcMar>
            <w:vAlign w:val="center"/>
            <w:hideMark/>
          </w:tcPr>
          <w:p w:rsidR="00A2566B" w:rsidRPr="00A2566B" w:rsidRDefault="00A2566B" w:rsidP="00A2566B">
            <w:pPr>
              <w:spacing w:after="0" w:line="240" w:lineRule="auto"/>
              <w:rPr>
                <w:rFonts w:ascii="Verdana" w:eastAsia="Times New Roman" w:hAnsi="Verdana" w:cs="Times New Roman"/>
                <w:color w:val="676767"/>
                <w:sz w:val="18"/>
                <w:szCs w:val="18"/>
              </w:rPr>
            </w:pPr>
            <w:r w:rsidRPr="00A2566B">
              <w:rPr>
                <w:rFonts w:ascii="Verdana" w:eastAsia="Times New Roman" w:hAnsi="Verdana" w:cs="Times New Roman"/>
                <w:b/>
                <w:bCs/>
                <w:color w:val="676767"/>
                <w:sz w:val="18"/>
                <w:szCs w:val="18"/>
              </w:rPr>
              <w:t>Gallery Place - Chinatown</w:t>
            </w:r>
          </w:p>
        </w:tc>
      </w:tr>
      <w:tr w:rsidR="00A2566B" w:rsidRPr="00A2566B" w:rsidTr="00A2566B">
        <w:trPr>
          <w:trHeight w:val="375"/>
          <w:tblCellSpacing w:w="0" w:type="dxa"/>
        </w:trPr>
        <w:tc>
          <w:tcPr>
            <w:tcW w:w="0" w:type="auto"/>
            <w:tcBorders>
              <w:top w:val="outset" w:sz="6" w:space="0" w:color="999999"/>
              <w:left w:val="outset" w:sz="6" w:space="0" w:color="999999"/>
              <w:bottom w:val="outset" w:sz="6" w:space="0" w:color="999999"/>
              <w:right w:val="outset" w:sz="6" w:space="0" w:color="999999"/>
            </w:tcBorders>
            <w:tcMar>
              <w:top w:w="15" w:type="dxa"/>
              <w:left w:w="15" w:type="dxa"/>
              <w:bottom w:w="15" w:type="dxa"/>
              <w:right w:w="15" w:type="dxa"/>
            </w:tcMar>
            <w:vAlign w:val="center"/>
            <w:hideMark/>
          </w:tcPr>
          <w:p w:rsidR="00A2566B" w:rsidRPr="00A2566B" w:rsidRDefault="00A2566B" w:rsidP="00A2566B">
            <w:pPr>
              <w:spacing w:after="0" w:line="240" w:lineRule="auto"/>
              <w:rPr>
                <w:rFonts w:ascii="Verdana" w:eastAsia="Times New Roman" w:hAnsi="Verdana" w:cs="Times New Roman"/>
                <w:color w:val="676767"/>
                <w:sz w:val="18"/>
                <w:szCs w:val="18"/>
              </w:rPr>
            </w:pPr>
            <w:r w:rsidRPr="00A2566B">
              <w:rPr>
                <w:rFonts w:ascii="Verdana" w:eastAsia="Times New Roman" w:hAnsi="Verdana" w:cs="Times New Roman"/>
                <w:b/>
                <w:bCs/>
                <w:color w:val="676767"/>
                <w:sz w:val="18"/>
                <w:szCs w:val="18"/>
              </w:rPr>
              <w:t>Exit</w:t>
            </w:r>
          </w:p>
        </w:tc>
        <w:tc>
          <w:tcPr>
            <w:tcW w:w="0" w:type="auto"/>
            <w:tcBorders>
              <w:top w:val="outset" w:sz="6" w:space="0" w:color="999999"/>
              <w:left w:val="outset" w:sz="6" w:space="0" w:color="999999"/>
              <w:bottom w:val="outset" w:sz="6" w:space="0" w:color="999999"/>
              <w:right w:val="outset" w:sz="6" w:space="0" w:color="999999"/>
            </w:tcBorders>
            <w:tcMar>
              <w:top w:w="15" w:type="dxa"/>
              <w:left w:w="15" w:type="dxa"/>
              <w:bottom w:w="15" w:type="dxa"/>
              <w:right w:w="15" w:type="dxa"/>
            </w:tcMar>
            <w:vAlign w:val="center"/>
            <w:hideMark/>
          </w:tcPr>
          <w:p w:rsidR="00A2566B" w:rsidRPr="00A2566B" w:rsidRDefault="00A2566B" w:rsidP="00A2566B">
            <w:pPr>
              <w:spacing w:after="0" w:line="240" w:lineRule="auto"/>
              <w:rPr>
                <w:rFonts w:ascii="Verdana" w:eastAsia="Times New Roman" w:hAnsi="Verdana" w:cs="Times New Roman"/>
                <w:color w:val="676767"/>
                <w:sz w:val="18"/>
                <w:szCs w:val="18"/>
              </w:rPr>
            </w:pPr>
            <w:r w:rsidRPr="00A2566B">
              <w:rPr>
                <w:rFonts w:ascii="Verdana" w:eastAsia="Times New Roman" w:hAnsi="Verdana" w:cs="Times New Roman"/>
                <w:b/>
                <w:bCs/>
                <w:color w:val="676767"/>
                <w:sz w:val="18"/>
                <w:szCs w:val="18"/>
              </w:rPr>
              <w:t>7th and F Street</w:t>
            </w:r>
          </w:p>
        </w:tc>
      </w:tr>
      <w:tr w:rsidR="00A2566B" w:rsidRPr="00A2566B" w:rsidTr="00A2566B">
        <w:trPr>
          <w:trHeight w:val="600"/>
          <w:tblCellSpacing w:w="0" w:type="dxa"/>
        </w:trPr>
        <w:tc>
          <w:tcPr>
            <w:tcW w:w="0" w:type="auto"/>
            <w:tcBorders>
              <w:top w:val="outset" w:sz="6" w:space="0" w:color="999999"/>
              <w:left w:val="outset" w:sz="6" w:space="0" w:color="999999"/>
              <w:bottom w:val="outset" w:sz="6" w:space="0" w:color="999999"/>
              <w:right w:val="outset" w:sz="6" w:space="0" w:color="999999"/>
            </w:tcBorders>
            <w:tcMar>
              <w:top w:w="15" w:type="dxa"/>
              <w:left w:w="15" w:type="dxa"/>
              <w:bottom w:w="15" w:type="dxa"/>
              <w:right w:w="15" w:type="dxa"/>
            </w:tcMar>
            <w:vAlign w:val="center"/>
            <w:hideMark/>
          </w:tcPr>
          <w:p w:rsidR="00A2566B" w:rsidRPr="00A2566B" w:rsidRDefault="00A2566B" w:rsidP="00A2566B">
            <w:pPr>
              <w:spacing w:after="0" w:line="240" w:lineRule="auto"/>
              <w:rPr>
                <w:rFonts w:ascii="Verdana" w:eastAsia="Times New Roman" w:hAnsi="Verdana" w:cs="Times New Roman"/>
                <w:color w:val="676767"/>
                <w:sz w:val="18"/>
                <w:szCs w:val="18"/>
              </w:rPr>
            </w:pPr>
            <w:r w:rsidRPr="00A2566B">
              <w:rPr>
                <w:rFonts w:ascii="Verdana" w:eastAsia="Times New Roman" w:hAnsi="Verdana" w:cs="Times New Roman"/>
                <w:b/>
                <w:bCs/>
                <w:color w:val="676767"/>
                <w:sz w:val="18"/>
                <w:szCs w:val="18"/>
              </w:rPr>
              <w:t>Directions</w:t>
            </w:r>
          </w:p>
        </w:tc>
        <w:tc>
          <w:tcPr>
            <w:tcW w:w="0" w:type="auto"/>
            <w:tcBorders>
              <w:top w:val="outset" w:sz="6" w:space="0" w:color="999999"/>
              <w:left w:val="outset" w:sz="6" w:space="0" w:color="999999"/>
              <w:bottom w:val="outset" w:sz="6" w:space="0" w:color="999999"/>
              <w:right w:val="outset" w:sz="6" w:space="0" w:color="999999"/>
            </w:tcBorders>
            <w:tcMar>
              <w:top w:w="15" w:type="dxa"/>
              <w:left w:w="15" w:type="dxa"/>
              <w:bottom w:w="15" w:type="dxa"/>
              <w:right w:w="15" w:type="dxa"/>
            </w:tcMar>
            <w:vAlign w:val="center"/>
            <w:hideMark/>
          </w:tcPr>
          <w:p w:rsidR="00A2566B" w:rsidRPr="00A2566B" w:rsidRDefault="00A2566B" w:rsidP="00A2566B">
            <w:pPr>
              <w:spacing w:after="0" w:line="240" w:lineRule="auto"/>
              <w:rPr>
                <w:rFonts w:ascii="Verdana" w:eastAsia="Times New Roman" w:hAnsi="Verdana" w:cs="Times New Roman"/>
                <w:color w:val="676767"/>
                <w:sz w:val="18"/>
                <w:szCs w:val="18"/>
              </w:rPr>
            </w:pPr>
            <w:r w:rsidRPr="00A2566B">
              <w:rPr>
                <w:rFonts w:ascii="Verdana" w:eastAsia="Times New Roman" w:hAnsi="Verdana" w:cs="Times New Roman"/>
                <w:b/>
                <w:bCs/>
                <w:color w:val="676767"/>
                <w:sz w:val="18"/>
                <w:szCs w:val="18"/>
              </w:rPr>
              <w:t xml:space="preserve">At the top of the escalator, take a left on F Street for one block. At 6th Street, make a right and go one block to 601 E </w:t>
            </w:r>
            <w:proofErr w:type="gramStart"/>
            <w:r w:rsidRPr="00A2566B">
              <w:rPr>
                <w:rFonts w:ascii="Verdana" w:eastAsia="Times New Roman" w:hAnsi="Verdana" w:cs="Times New Roman"/>
                <w:b/>
                <w:bCs/>
                <w:color w:val="676767"/>
                <w:sz w:val="18"/>
                <w:szCs w:val="18"/>
              </w:rPr>
              <w:t>Street</w:t>
            </w:r>
            <w:proofErr w:type="gramEnd"/>
            <w:r w:rsidRPr="00A2566B">
              <w:rPr>
                <w:rFonts w:ascii="Verdana" w:eastAsia="Times New Roman" w:hAnsi="Verdana" w:cs="Times New Roman"/>
                <w:b/>
                <w:bCs/>
                <w:color w:val="676767"/>
                <w:sz w:val="18"/>
                <w:szCs w:val="18"/>
              </w:rPr>
              <w:t>.</w:t>
            </w:r>
          </w:p>
        </w:tc>
      </w:tr>
    </w:tbl>
    <w:p w:rsidR="00A2566B" w:rsidRPr="00A2566B" w:rsidRDefault="00A2566B" w:rsidP="00A2566B">
      <w:pPr>
        <w:spacing w:after="0" w:line="240" w:lineRule="auto"/>
        <w:rPr>
          <w:rFonts w:ascii="Verdana" w:eastAsia="Times New Roman" w:hAnsi="Verdana" w:cs="Times New Roman"/>
          <w:color w:val="000000"/>
          <w:sz w:val="18"/>
          <w:szCs w:val="18"/>
        </w:rPr>
      </w:pPr>
      <w:r w:rsidRPr="00A2566B">
        <w:rPr>
          <w:rFonts w:ascii="Verdana" w:eastAsia="Times New Roman" w:hAnsi="Verdana" w:cs="Times New Roman"/>
          <w:color w:val="000000"/>
          <w:sz w:val="18"/>
          <w:szCs w:val="18"/>
        </w:rPr>
        <w:t xml:space="preserve">  </w:t>
      </w: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60" w:type="dxa"/>
          <w:left w:w="60" w:type="dxa"/>
          <w:bottom w:w="60" w:type="dxa"/>
          <w:right w:w="60" w:type="dxa"/>
        </w:tblCellMar>
        <w:tblLook w:val="04A0" w:firstRow="1" w:lastRow="0" w:firstColumn="1" w:lastColumn="0" w:noHBand="0" w:noVBand="1"/>
      </w:tblPr>
      <w:tblGrid>
        <w:gridCol w:w="2177"/>
        <w:gridCol w:w="7621"/>
      </w:tblGrid>
      <w:tr w:rsidR="00A2566B" w:rsidRPr="00A2566B" w:rsidTr="00A2566B">
        <w:trPr>
          <w:tblCellSpacing w:w="0" w:type="dxa"/>
        </w:trPr>
        <w:tc>
          <w:tcPr>
            <w:tcW w:w="0" w:type="auto"/>
            <w:gridSpan w:val="2"/>
            <w:tcBorders>
              <w:top w:val="outset" w:sz="6" w:space="0" w:color="999999"/>
              <w:left w:val="outset" w:sz="6" w:space="0" w:color="999999"/>
              <w:bottom w:val="outset" w:sz="6" w:space="0" w:color="999999"/>
              <w:right w:val="outset" w:sz="6" w:space="0" w:color="999999"/>
            </w:tcBorders>
            <w:shd w:val="clear" w:color="auto" w:fill="EEEEEE"/>
            <w:vAlign w:val="center"/>
            <w:hideMark/>
          </w:tcPr>
          <w:p w:rsidR="00A2566B" w:rsidRPr="00A2566B" w:rsidRDefault="00A2566B" w:rsidP="00A2566B">
            <w:pPr>
              <w:spacing w:before="30" w:after="30" w:line="240" w:lineRule="auto"/>
              <w:outlineLvl w:val="3"/>
              <w:rPr>
                <w:rFonts w:eastAsia="Times New Roman" w:cs="Arial"/>
                <w:b/>
                <w:bCs/>
                <w:color w:val="000000"/>
                <w:sz w:val="23"/>
                <w:szCs w:val="23"/>
              </w:rPr>
            </w:pPr>
            <w:proofErr w:type="spellStart"/>
            <w:r w:rsidRPr="00A2566B">
              <w:rPr>
                <w:rFonts w:eastAsia="Times New Roman" w:cs="Arial"/>
                <w:b/>
                <w:bCs/>
                <w:color w:val="000000"/>
                <w:sz w:val="23"/>
                <w:szCs w:val="23"/>
              </w:rPr>
              <w:t>Metrobus</w:t>
            </w:r>
            <w:proofErr w:type="spellEnd"/>
          </w:p>
        </w:tc>
      </w:tr>
      <w:tr w:rsidR="00A2566B" w:rsidRPr="00A2566B" w:rsidTr="00A2566B">
        <w:trPr>
          <w:trHeight w:val="375"/>
          <w:tblCellSpacing w:w="0" w:type="dxa"/>
        </w:trPr>
        <w:tc>
          <w:tcPr>
            <w:tcW w:w="1000" w:type="pct"/>
            <w:tcBorders>
              <w:top w:val="outset" w:sz="6" w:space="0" w:color="999999"/>
              <w:left w:val="outset" w:sz="6" w:space="0" w:color="999999"/>
              <w:bottom w:val="outset" w:sz="6" w:space="0" w:color="999999"/>
              <w:right w:val="outset" w:sz="6" w:space="0" w:color="999999"/>
            </w:tcBorders>
            <w:tcMar>
              <w:top w:w="15" w:type="dxa"/>
              <w:left w:w="15" w:type="dxa"/>
              <w:bottom w:w="15" w:type="dxa"/>
              <w:right w:w="15" w:type="dxa"/>
            </w:tcMar>
            <w:vAlign w:val="center"/>
            <w:hideMark/>
          </w:tcPr>
          <w:p w:rsidR="00A2566B" w:rsidRPr="00A2566B" w:rsidRDefault="00A2566B" w:rsidP="00A2566B">
            <w:pPr>
              <w:spacing w:after="0" w:line="240" w:lineRule="auto"/>
              <w:rPr>
                <w:rFonts w:ascii="Verdana" w:eastAsia="Times New Roman" w:hAnsi="Verdana" w:cs="Times New Roman"/>
                <w:color w:val="676767"/>
                <w:sz w:val="18"/>
                <w:szCs w:val="18"/>
              </w:rPr>
            </w:pPr>
            <w:r w:rsidRPr="00A2566B">
              <w:rPr>
                <w:rFonts w:ascii="Verdana" w:eastAsia="Times New Roman" w:hAnsi="Verdana" w:cs="Times New Roman"/>
                <w:b/>
                <w:bCs/>
                <w:color w:val="676767"/>
                <w:sz w:val="18"/>
                <w:szCs w:val="18"/>
              </w:rPr>
              <w:t>Website</w:t>
            </w:r>
          </w:p>
        </w:tc>
        <w:tc>
          <w:tcPr>
            <w:tcW w:w="3500" w:type="pct"/>
            <w:tcBorders>
              <w:top w:val="outset" w:sz="6" w:space="0" w:color="999999"/>
              <w:left w:val="outset" w:sz="6" w:space="0" w:color="999999"/>
              <w:bottom w:val="outset" w:sz="6" w:space="0" w:color="999999"/>
              <w:right w:val="outset" w:sz="6" w:space="0" w:color="999999"/>
            </w:tcBorders>
            <w:tcMar>
              <w:top w:w="15" w:type="dxa"/>
              <w:left w:w="15" w:type="dxa"/>
              <w:bottom w:w="15" w:type="dxa"/>
              <w:right w:w="15" w:type="dxa"/>
            </w:tcMar>
            <w:vAlign w:val="center"/>
            <w:hideMark/>
          </w:tcPr>
          <w:p w:rsidR="00A2566B" w:rsidRPr="00A2566B" w:rsidRDefault="00D07E1E" w:rsidP="00A2566B">
            <w:pPr>
              <w:spacing w:after="0" w:line="240" w:lineRule="auto"/>
              <w:rPr>
                <w:rFonts w:ascii="Verdana" w:eastAsia="Times New Roman" w:hAnsi="Verdana" w:cs="Times New Roman"/>
                <w:color w:val="676767"/>
                <w:sz w:val="18"/>
                <w:szCs w:val="18"/>
              </w:rPr>
            </w:pPr>
            <w:hyperlink r:id="rId7" w:history="1">
              <w:r w:rsidR="00A2566B" w:rsidRPr="00A2566B">
                <w:rPr>
                  <w:rFonts w:ascii="Verdana" w:eastAsia="Times New Roman" w:hAnsi="Verdana" w:cs="Times New Roman"/>
                  <w:b/>
                  <w:bCs/>
                  <w:color w:val="0056A2"/>
                  <w:sz w:val="18"/>
                  <w:szCs w:val="18"/>
                </w:rPr>
                <w:t>http://www.wmata.com/bus/</w:t>
              </w:r>
            </w:hyperlink>
          </w:p>
        </w:tc>
      </w:tr>
      <w:tr w:rsidR="00A2566B" w:rsidRPr="00A2566B" w:rsidTr="00A2566B">
        <w:trPr>
          <w:trHeight w:val="375"/>
          <w:tblCellSpacing w:w="0" w:type="dxa"/>
        </w:trPr>
        <w:tc>
          <w:tcPr>
            <w:tcW w:w="0" w:type="auto"/>
            <w:tcBorders>
              <w:top w:val="outset" w:sz="6" w:space="0" w:color="999999"/>
              <w:left w:val="outset" w:sz="6" w:space="0" w:color="999999"/>
              <w:bottom w:val="outset" w:sz="6" w:space="0" w:color="999999"/>
              <w:right w:val="outset" w:sz="6" w:space="0" w:color="999999"/>
            </w:tcBorders>
            <w:tcMar>
              <w:top w:w="15" w:type="dxa"/>
              <w:left w:w="15" w:type="dxa"/>
              <w:bottom w:w="15" w:type="dxa"/>
              <w:right w:w="15" w:type="dxa"/>
            </w:tcMar>
            <w:hideMark/>
          </w:tcPr>
          <w:p w:rsidR="00A2566B" w:rsidRPr="00A2566B" w:rsidRDefault="00A2566B" w:rsidP="00A2566B">
            <w:pPr>
              <w:spacing w:after="0" w:line="240" w:lineRule="auto"/>
              <w:rPr>
                <w:rFonts w:ascii="Verdana" w:eastAsia="Times New Roman" w:hAnsi="Verdana" w:cs="Times New Roman"/>
                <w:color w:val="676767"/>
                <w:sz w:val="18"/>
                <w:szCs w:val="18"/>
              </w:rPr>
            </w:pPr>
            <w:r w:rsidRPr="00A2566B">
              <w:rPr>
                <w:rFonts w:ascii="Verdana" w:eastAsia="Times New Roman" w:hAnsi="Verdana" w:cs="Times New Roman"/>
                <w:b/>
                <w:bCs/>
                <w:color w:val="676767"/>
                <w:sz w:val="18"/>
                <w:szCs w:val="18"/>
              </w:rPr>
              <w:t>No. 70</w:t>
            </w:r>
          </w:p>
        </w:tc>
        <w:tc>
          <w:tcPr>
            <w:tcW w:w="0" w:type="auto"/>
            <w:tcBorders>
              <w:top w:val="outset" w:sz="6" w:space="0" w:color="999999"/>
              <w:left w:val="outset" w:sz="6" w:space="0" w:color="999999"/>
              <w:bottom w:val="outset" w:sz="6" w:space="0" w:color="999999"/>
              <w:right w:val="outset" w:sz="6" w:space="0" w:color="999999"/>
            </w:tcBorders>
            <w:tcMar>
              <w:top w:w="15" w:type="dxa"/>
              <w:left w:w="15" w:type="dxa"/>
              <w:bottom w:w="15" w:type="dxa"/>
              <w:right w:w="15" w:type="dxa"/>
            </w:tcMar>
            <w:hideMark/>
          </w:tcPr>
          <w:p w:rsidR="00A2566B" w:rsidRPr="00A2566B" w:rsidRDefault="00A2566B" w:rsidP="00A2566B">
            <w:pPr>
              <w:spacing w:after="0" w:line="240" w:lineRule="auto"/>
              <w:rPr>
                <w:rFonts w:ascii="Verdana" w:eastAsia="Times New Roman" w:hAnsi="Verdana" w:cs="Times New Roman"/>
                <w:color w:val="676767"/>
                <w:sz w:val="18"/>
                <w:szCs w:val="18"/>
              </w:rPr>
            </w:pPr>
            <w:r w:rsidRPr="00A2566B">
              <w:rPr>
                <w:rFonts w:ascii="Verdana" w:eastAsia="Times New Roman" w:hAnsi="Verdana" w:cs="Times New Roman"/>
                <w:b/>
                <w:bCs/>
                <w:color w:val="676767"/>
                <w:sz w:val="18"/>
                <w:szCs w:val="18"/>
              </w:rPr>
              <w:t>North-south service on 7th Street</w:t>
            </w:r>
          </w:p>
        </w:tc>
      </w:tr>
      <w:tr w:rsidR="00A2566B" w:rsidRPr="00A2566B" w:rsidTr="00A2566B">
        <w:trPr>
          <w:trHeight w:val="375"/>
          <w:tblCellSpacing w:w="0" w:type="dxa"/>
        </w:trPr>
        <w:tc>
          <w:tcPr>
            <w:tcW w:w="0" w:type="auto"/>
            <w:tcBorders>
              <w:top w:val="outset" w:sz="6" w:space="0" w:color="999999"/>
              <w:left w:val="outset" w:sz="6" w:space="0" w:color="999999"/>
              <w:bottom w:val="outset" w:sz="6" w:space="0" w:color="999999"/>
              <w:right w:val="outset" w:sz="6" w:space="0" w:color="999999"/>
            </w:tcBorders>
            <w:tcMar>
              <w:top w:w="15" w:type="dxa"/>
              <w:left w:w="15" w:type="dxa"/>
              <w:bottom w:w="15" w:type="dxa"/>
              <w:right w:w="15" w:type="dxa"/>
            </w:tcMar>
            <w:hideMark/>
          </w:tcPr>
          <w:p w:rsidR="00A2566B" w:rsidRPr="00A2566B" w:rsidRDefault="00A2566B" w:rsidP="00A2566B">
            <w:pPr>
              <w:spacing w:after="0" w:line="240" w:lineRule="auto"/>
              <w:rPr>
                <w:rFonts w:ascii="Verdana" w:eastAsia="Times New Roman" w:hAnsi="Verdana" w:cs="Times New Roman"/>
                <w:color w:val="676767"/>
                <w:sz w:val="18"/>
                <w:szCs w:val="18"/>
              </w:rPr>
            </w:pPr>
            <w:r w:rsidRPr="00A2566B">
              <w:rPr>
                <w:rFonts w:ascii="Verdana" w:eastAsia="Times New Roman" w:hAnsi="Verdana" w:cs="Times New Roman"/>
                <w:b/>
                <w:bCs/>
                <w:color w:val="676767"/>
                <w:sz w:val="18"/>
                <w:szCs w:val="18"/>
              </w:rPr>
              <w:t>D6</w:t>
            </w:r>
          </w:p>
        </w:tc>
        <w:tc>
          <w:tcPr>
            <w:tcW w:w="0" w:type="auto"/>
            <w:tcBorders>
              <w:top w:val="outset" w:sz="6" w:space="0" w:color="999999"/>
              <w:left w:val="outset" w:sz="6" w:space="0" w:color="999999"/>
              <w:bottom w:val="outset" w:sz="6" w:space="0" w:color="999999"/>
              <w:right w:val="outset" w:sz="6" w:space="0" w:color="999999"/>
            </w:tcBorders>
            <w:tcMar>
              <w:top w:w="15" w:type="dxa"/>
              <w:left w:w="15" w:type="dxa"/>
              <w:bottom w:w="15" w:type="dxa"/>
              <w:right w:w="15" w:type="dxa"/>
            </w:tcMar>
            <w:hideMark/>
          </w:tcPr>
          <w:p w:rsidR="00A2566B" w:rsidRPr="00A2566B" w:rsidRDefault="00A2566B" w:rsidP="00A2566B">
            <w:pPr>
              <w:spacing w:after="0" w:line="240" w:lineRule="auto"/>
              <w:rPr>
                <w:rFonts w:ascii="Verdana" w:eastAsia="Times New Roman" w:hAnsi="Verdana" w:cs="Times New Roman"/>
                <w:color w:val="676767"/>
                <w:sz w:val="18"/>
                <w:szCs w:val="18"/>
              </w:rPr>
            </w:pPr>
            <w:r w:rsidRPr="00A2566B">
              <w:rPr>
                <w:rFonts w:ascii="Verdana" w:eastAsia="Times New Roman" w:hAnsi="Verdana" w:cs="Times New Roman"/>
                <w:b/>
                <w:bCs/>
                <w:color w:val="676767"/>
                <w:sz w:val="18"/>
                <w:szCs w:val="18"/>
              </w:rPr>
              <w:t>East-west service on E Street</w:t>
            </w:r>
          </w:p>
        </w:tc>
      </w:tr>
    </w:tbl>
    <w:p w:rsidR="00A2566B" w:rsidRPr="00A2566B" w:rsidRDefault="00A2566B" w:rsidP="00A2566B">
      <w:pPr>
        <w:spacing w:after="0" w:line="240" w:lineRule="auto"/>
        <w:rPr>
          <w:rFonts w:ascii="Verdana" w:eastAsia="Times New Roman" w:hAnsi="Verdana" w:cs="Times New Roman"/>
          <w:color w:val="000000"/>
          <w:sz w:val="18"/>
          <w:szCs w:val="18"/>
        </w:rPr>
      </w:pPr>
      <w:r w:rsidRPr="00A2566B">
        <w:rPr>
          <w:rFonts w:ascii="Verdana" w:eastAsia="Times New Roman" w:hAnsi="Verdana" w:cs="Times New Roman"/>
          <w:color w:val="000000"/>
          <w:sz w:val="18"/>
          <w:szCs w:val="18"/>
        </w:rPr>
        <w:t xml:space="preserve">  </w:t>
      </w:r>
    </w:p>
    <w:p w:rsidR="00A2566B" w:rsidRPr="00A2566B" w:rsidRDefault="00A2566B" w:rsidP="00A2566B">
      <w:pPr>
        <w:spacing w:after="0" w:line="240" w:lineRule="auto"/>
        <w:rPr>
          <w:rFonts w:ascii="Verdana" w:eastAsia="Times New Roman" w:hAnsi="Verdana" w:cs="Times New Roman"/>
          <w:color w:val="000000"/>
          <w:sz w:val="18"/>
          <w:szCs w:val="18"/>
        </w:rPr>
      </w:pPr>
    </w:p>
    <w:p w:rsidR="00A2566B" w:rsidRPr="00A2566B" w:rsidRDefault="00A2566B" w:rsidP="00A2566B">
      <w:pPr>
        <w:spacing w:before="30" w:after="30" w:line="240" w:lineRule="auto"/>
        <w:outlineLvl w:val="2"/>
        <w:rPr>
          <w:rFonts w:eastAsia="Times New Roman" w:cs="Arial"/>
          <w:b/>
          <w:bCs/>
          <w:color w:val="435720"/>
          <w:sz w:val="27"/>
          <w:szCs w:val="27"/>
        </w:rPr>
      </w:pPr>
      <w:r w:rsidRPr="00A2566B">
        <w:rPr>
          <w:rFonts w:eastAsia="Times New Roman" w:cs="Arial"/>
          <w:b/>
          <w:bCs/>
          <w:color w:val="435720"/>
          <w:sz w:val="27"/>
          <w:szCs w:val="27"/>
        </w:rPr>
        <w:t xml:space="preserve">National Office Parking Garage - Information </w:t>
      </w:r>
    </w:p>
    <w:p w:rsidR="00A2566B" w:rsidRDefault="00A2566B" w:rsidP="00A2566B">
      <w:pPr>
        <w:spacing w:before="100" w:beforeAutospacing="1" w:after="100" w:afterAutospacing="1" w:line="270" w:lineRule="atLeast"/>
        <w:rPr>
          <w:rFonts w:ascii="Verdana" w:eastAsia="Times New Roman" w:hAnsi="Verdana" w:cs="Times New Roman"/>
          <w:color w:val="000000"/>
          <w:sz w:val="18"/>
          <w:szCs w:val="18"/>
        </w:rPr>
      </w:pPr>
      <w:r w:rsidRPr="00A2566B">
        <w:rPr>
          <w:rFonts w:ascii="Verdana" w:eastAsia="Times New Roman" w:hAnsi="Verdana" w:cs="Times New Roman"/>
          <w:color w:val="000000"/>
          <w:sz w:val="18"/>
          <w:szCs w:val="18"/>
        </w:rPr>
        <w:t xml:space="preserve">Underground parking is available beneath both the AARP and Terrell buildings (north of AARP building). </w:t>
      </w:r>
    </w:p>
    <w:p w:rsidR="00A2566B" w:rsidRPr="00A2566B" w:rsidRDefault="0015288D" w:rsidP="00A2566B">
      <w:pPr>
        <w:spacing w:before="100" w:beforeAutospacing="1" w:after="100" w:afterAutospacing="1" w:line="27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Call (202) </w:t>
      </w:r>
      <w:r w:rsidR="00A2566B">
        <w:rPr>
          <w:rFonts w:ascii="Verdana" w:eastAsia="Times New Roman" w:hAnsi="Verdana" w:cs="Times New Roman"/>
          <w:color w:val="000000"/>
          <w:sz w:val="18"/>
          <w:szCs w:val="18"/>
        </w:rPr>
        <w:t>434-3295 for daily parking rate.</w:t>
      </w:r>
    </w:p>
    <w:p w:rsidR="00A2566B" w:rsidRPr="00A2566B" w:rsidRDefault="00A2566B" w:rsidP="00A2566B">
      <w:pPr>
        <w:spacing w:before="100" w:beforeAutospacing="1" w:after="100" w:afterAutospacing="1" w:line="270" w:lineRule="atLeast"/>
        <w:rPr>
          <w:rFonts w:ascii="Verdana" w:eastAsia="Times New Roman" w:hAnsi="Verdana" w:cs="Times New Roman"/>
          <w:color w:val="000000"/>
          <w:sz w:val="18"/>
          <w:szCs w:val="18"/>
        </w:rPr>
      </w:pPr>
      <w:r w:rsidRPr="00A2566B">
        <w:rPr>
          <w:rFonts w:ascii="Verdana" w:eastAsia="Times New Roman" w:hAnsi="Verdana" w:cs="Times New Roman"/>
          <w:color w:val="000000"/>
          <w:sz w:val="18"/>
          <w:szCs w:val="18"/>
        </w:rPr>
        <w:t xml:space="preserve">The garage is self-parking until all spaces are filled. In the event that parking is available only in spaces identified as double parking, you are required to leave your ignition key with attendants in the event that they need to move your car. When lot is full, parking attendants may move and park cars in order to allow blocked cars to move. </w:t>
      </w:r>
    </w:p>
    <w:p w:rsidR="00A2566B" w:rsidRPr="00A2566B" w:rsidRDefault="00D07E1E" w:rsidP="00A2566B">
      <w:pPr>
        <w:spacing w:after="0" w:line="240" w:lineRule="auto"/>
        <w:rPr>
          <w:rFonts w:ascii="Verdana" w:eastAsia="Times New Roman" w:hAnsi="Verdana" w:cs="Times New Roman"/>
          <w:color w:val="000000"/>
          <w:sz w:val="18"/>
          <w:szCs w:val="18"/>
        </w:rPr>
      </w:pPr>
      <w:r>
        <w:rPr>
          <w:rFonts w:ascii="Verdana" w:eastAsia="Times New Roman" w:hAnsi="Verdana" w:cs="Times New Roman"/>
          <w:b/>
          <w:bCs/>
          <w:color w:val="000000"/>
          <w:sz w:val="18"/>
          <w:szCs w:val="18"/>
        </w:rPr>
        <w:t>*</w:t>
      </w:r>
      <w:r w:rsidR="00A2566B" w:rsidRPr="00A2566B">
        <w:rPr>
          <w:rFonts w:ascii="Verdana" w:eastAsia="Times New Roman" w:hAnsi="Verdana" w:cs="Times New Roman"/>
          <w:b/>
          <w:bCs/>
          <w:color w:val="000000"/>
          <w:sz w:val="18"/>
          <w:szCs w:val="18"/>
        </w:rPr>
        <w:t>Pedestrian Access – For safety reasons, pedestrians are prohibited from walking through the garage.</w:t>
      </w:r>
    </w:p>
    <w:p w:rsidR="00A2566B" w:rsidRDefault="00A2566B"/>
    <w:sectPr w:rsidR="00A2566B" w:rsidSect="00206B3C">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in;height:3in" o:bullet="t"/>
    </w:pict>
  </w:numPicBullet>
  <w:numPicBullet w:numPicBulletId="1">
    <w:pict>
      <v:shape id="_x0000_i1058" type="#_x0000_t75" style="width:3in;height:3in" o:bullet="t"/>
    </w:pict>
  </w:numPicBullet>
  <w:abstractNum w:abstractNumId="0">
    <w:nsid w:val="527C2DAB"/>
    <w:multiLevelType w:val="multilevel"/>
    <w:tmpl w:val="8E78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6B"/>
    <w:rsid w:val="0015288D"/>
    <w:rsid w:val="00206B3C"/>
    <w:rsid w:val="00306CC2"/>
    <w:rsid w:val="00365F97"/>
    <w:rsid w:val="00A16FB9"/>
    <w:rsid w:val="00A2566B"/>
    <w:rsid w:val="00CF47BB"/>
    <w:rsid w:val="00D0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B3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B3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32514">
      <w:bodyDiv w:val="1"/>
      <w:marLeft w:val="0"/>
      <w:marRight w:val="0"/>
      <w:marTop w:val="0"/>
      <w:marBottom w:val="0"/>
      <w:divBdr>
        <w:top w:val="none" w:sz="0" w:space="0" w:color="auto"/>
        <w:left w:val="none" w:sz="0" w:space="0" w:color="auto"/>
        <w:bottom w:val="none" w:sz="0" w:space="0" w:color="auto"/>
        <w:right w:val="none" w:sz="0" w:space="0" w:color="auto"/>
      </w:divBdr>
      <w:divsChild>
        <w:div w:id="479536433">
          <w:marLeft w:val="0"/>
          <w:marRight w:val="0"/>
          <w:marTop w:val="0"/>
          <w:marBottom w:val="0"/>
          <w:divBdr>
            <w:top w:val="none" w:sz="0" w:space="0" w:color="auto"/>
            <w:left w:val="none" w:sz="0" w:space="0" w:color="auto"/>
            <w:bottom w:val="none" w:sz="0" w:space="0" w:color="auto"/>
            <w:right w:val="none" w:sz="0" w:space="0" w:color="auto"/>
          </w:divBdr>
          <w:divsChild>
            <w:div w:id="674066354">
              <w:marLeft w:val="0"/>
              <w:marRight w:val="0"/>
              <w:marTop w:val="100"/>
              <w:marBottom w:val="100"/>
              <w:divBdr>
                <w:top w:val="none" w:sz="0" w:space="0" w:color="auto"/>
                <w:left w:val="none" w:sz="0" w:space="0" w:color="auto"/>
                <w:bottom w:val="none" w:sz="0" w:space="0" w:color="auto"/>
                <w:right w:val="none" w:sz="0" w:space="0" w:color="auto"/>
              </w:divBdr>
              <w:divsChild>
                <w:div w:id="173107008">
                  <w:marLeft w:val="0"/>
                  <w:marRight w:val="0"/>
                  <w:marTop w:val="0"/>
                  <w:marBottom w:val="0"/>
                  <w:divBdr>
                    <w:top w:val="none" w:sz="0" w:space="0" w:color="auto"/>
                    <w:left w:val="none" w:sz="0" w:space="0" w:color="auto"/>
                    <w:bottom w:val="none" w:sz="0" w:space="0" w:color="auto"/>
                    <w:right w:val="none" w:sz="0" w:space="0" w:color="auto"/>
                  </w:divBdr>
                  <w:divsChild>
                    <w:div w:id="1907103135">
                      <w:marLeft w:val="0"/>
                      <w:marRight w:val="0"/>
                      <w:marTop w:val="0"/>
                      <w:marBottom w:val="0"/>
                      <w:divBdr>
                        <w:top w:val="none" w:sz="0" w:space="0" w:color="auto"/>
                        <w:left w:val="none" w:sz="0" w:space="0" w:color="auto"/>
                        <w:bottom w:val="none" w:sz="0" w:space="0" w:color="auto"/>
                        <w:right w:val="none" w:sz="0" w:space="0" w:color="auto"/>
                      </w:divBdr>
                      <w:divsChild>
                        <w:div w:id="1053502520">
                          <w:marLeft w:val="0"/>
                          <w:marRight w:val="0"/>
                          <w:marTop w:val="0"/>
                          <w:marBottom w:val="0"/>
                          <w:divBdr>
                            <w:top w:val="none" w:sz="0" w:space="0" w:color="auto"/>
                            <w:left w:val="none" w:sz="0" w:space="0" w:color="auto"/>
                            <w:bottom w:val="none" w:sz="0" w:space="0" w:color="auto"/>
                            <w:right w:val="none" w:sz="0" w:space="0" w:color="auto"/>
                          </w:divBdr>
                          <w:divsChild>
                            <w:div w:id="1071924153">
                              <w:marLeft w:val="0"/>
                              <w:marRight w:val="0"/>
                              <w:marTop w:val="0"/>
                              <w:marBottom w:val="0"/>
                              <w:divBdr>
                                <w:top w:val="none" w:sz="0" w:space="0" w:color="auto"/>
                                <w:left w:val="none" w:sz="0" w:space="0" w:color="auto"/>
                                <w:bottom w:val="none" w:sz="0" w:space="0" w:color="auto"/>
                                <w:right w:val="none" w:sz="0" w:space="0" w:color="auto"/>
                              </w:divBdr>
                              <w:divsChild>
                                <w:div w:id="100952554">
                                  <w:marLeft w:val="0"/>
                                  <w:marRight w:val="0"/>
                                  <w:marTop w:val="0"/>
                                  <w:marBottom w:val="0"/>
                                  <w:divBdr>
                                    <w:top w:val="none" w:sz="0" w:space="0" w:color="auto"/>
                                    <w:left w:val="none" w:sz="0" w:space="0" w:color="auto"/>
                                    <w:bottom w:val="none" w:sz="0" w:space="0" w:color="auto"/>
                                    <w:right w:val="none" w:sz="0" w:space="0" w:color="auto"/>
                                  </w:divBdr>
                                  <w:divsChild>
                                    <w:div w:id="1941797673">
                                      <w:marLeft w:val="0"/>
                                      <w:marRight w:val="0"/>
                                      <w:marTop w:val="0"/>
                                      <w:marBottom w:val="0"/>
                                      <w:divBdr>
                                        <w:top w:val="none" w:sz="0" w:space="0" w:color="auto"/>
                                        <w:left w:val="none" w:sz="0" w:space="0" w:color="auto"/>
                                        <w:bottom w:val="none" w:sz="0" w:space="0" w:color="auto"/>
                                        <w:right w:val="none" w:sz="0" w:space="0" w:color="auto"/>
                                      </w:divBdr>
                                      <w:divsChild>
                                        <w:div w:id="1000961457">
                                          <w:marLeft w:val="0"/>
                                          <w:marRight w:val="0"/>
                                          <w:marTop w:val="0"/>
                                          <w:marBottom w:val="0"/>
                                          <w:divBdr>
                                            <w:top w:val="none" w:sz="0" w:space="0" w:color="auto"/>
                                            <w:left w:val="none" w:sz="0" w:space="0" w:color="auto"/>
                                            <w:bottom w:val="none" w:sz="0" w:space="0" w:color="auto"/>
                                            <w:right w:val="none" w:sz="0" w:space="0" w:color="auto"/>
                                          </w:divBdr>
                                        </w:div>
                                        <w:div w:id="1801219582">
                                          <w:marLeft w:val="0"/>
                                          <w:marRight w:val="0"/>
                                          <w:marTop w:val="0"/>
                                          <w:marBottom w:val="0"/>
                                          <w:divBdr>
                                            <w:top w:val="none" w:sz="0" w:space="0" w:color="auto"/>
                                            <w:left w:val="none" w:sz="0" w:space="0" w:color="auto"/>
                                            <w:bottom w:val="none" w:sz="0" w:space="0" w:color="auto"/>
                                            <w:right w:val="none" w:sz="0" w:space="0" w:color="auto"/>
                                          </w:divBdr>
                                        </w:div>
                                        <w:div w:id="1272593539">
                                          <w:marLeft w:val="0"/>
                                          <w:marRight w:val="0"/>
                                          <w:marTop w:val="0"/>
                                          <w:marBottom w:val="0"/>
                                          <w:divBdr>
                                            <w:top w:val="none" w:sz="0" w:space="0" w:color="auto"/>
                                            <w:left w:val="none" w:sz="0" w:space="0" w:color="auto"/>
                                            <w:bottom w:val="none" w:sz="0" w:space="0" w:color="auto"/>
                                            <w:right w:val="none" w:sz="0" w:space="0" w:color="auto"/>
                                          </w:divBdr>
                                        </w:div>
                                        <w:div w:id="205666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mata.com/b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mata.com/rai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CYoung</cp:lastModifiedBy>
  <cp:revision>2</cp:revision>
  <cp:lastPrinted>2014-04-07T14:24:00Z</cp:lastPrinted>
  <dcterms:created xsi:type="dcterms:W3CDTF">2015-10-30T18:58:00Z</dcterms:created>
  <dcterms:modified xsi:type="dcterms:W3CDTF">2015-10-30T18:58:00Z</dcterms:modified>
</cp:coreProperties>
</file>